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rPr>
          <w:rFonts w:cs="Arial Unicode MS" w:eastAsia="Arial Unicode MS"/>
        </w:rPr>
      </w:pPr>
      <w:r>
        <w:rPr>
          <w:rFonts w:cs="Arial Unicode MS" w:eastAsia="Arial Unicode MS"/>
        </w:rPr>
        <w:t>La culture touche le Front</w:t>
      </w:r>
    </w:p>
    <w:p>
      <w:pPr>
        <w:pStyle w:val="style23"/>
        <w:rPr/>
      </w:pPr>
      <w:r>
        <w:rPr/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 xml:space="preserve">Le Monde | 20.03.2014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15h42 </w:t>
      </w:r>
      <w:r>
        <w:rPr>
          <w:rFonts w:ascii="Arial Unicode MS" w:cs="Arial Unicode MS" w:eastAsia="Arial Unicode MS" w:hAnsi="Arial Unicode MS"/>
        </w:rPr>
        <w:t xml:space="preserve">• </w:t>
      </w:r>
      <w:r>
        <w:rPr>
          <w:rFonts w:cs="Arial Unicode MS" w:eastAsia="Arial Unicode MS"/>
        </w:rPr>
        <w:t xml:space="preserve">Mis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jour le 25.03.2014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09h50 | Par Fr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ric Joignot et Sandrine Blanchard</w:t>
      </w:r>
    </w:p>
    <w:p>
      <w:pPr>
        <w:pStyle w:val="style23"/>
        <w:rPr/>
      </w:pPr>
      <w:r>
        <w:rPr/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 xml:space="preserve">A part le mot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  <w:lang w:val="nl-NL"/>
        </w:rPr>
        <w:t xml:space="preserve">merde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qui est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peut-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tre un peu fort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Jean-Claude Philipot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assume totalement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le libelle contre les collections du fonds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>gional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 contemporain de Champagne-Ardenne (FRAC)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a publi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le 29 novembre 2013 sur le site officiel du Front national. Intitul</w:t>
      </w:r>
      <w:r>
        <w:rPr>
          <w:rFonts w:ascii="Arial Unicode MS" w:cs="Arial Unicode MS" w:eastAsia="Arial Unicode MS" w:hAnsi="Arial Unicode MS"/>
        </w:rPr>
        <w:t xml:space="preserve">é « </w:t>
      </w:r>
      <w:r>
        <w:rPr>
          <w:rFonts w:cs="Arial Unicode MS" w:eastAsia="Arial Unicode MS"/>
          <w:lang w:val="fr-FR"/>
        </w:rPr>
        <w:t xml:space="preserve">FRAC : un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crin pour de la merde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le texte de ce commissaire-colonel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la retraite, directeur de campagne de Roger Paris, candidat FN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la mairie de Reims, fustige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les pseudo 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 xml:space="preserve">uvres qui pourraient parfois 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tre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alis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es par un enfant de 5 ans voire par un animal auquel on aurait mis de la peinture sur les pattes et la queue (</w:t>
      </w:r>
      <w:r>
        <w:rPr>
          <w:rFonts w:ascii="Arial Unicode MS" w:cs="Arial Unicode MS" w:eastAsia="Arial Unicode MS" w:hAnsi="Arial Unicode MS"/>
        </w:rPr>
        <w:t>…</w:t>
      </w:r>
      <w:r>
        <w:rPr>
          <w:rFonts w:cs="Arial Unicode MS" w:eastAsia="Arial Unicode MS"/>
        </w:rPr>
        <w:t>) et devant lesquelles les bobos de la gauche caviar ou plus simplement les snobs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extasient pour faire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  <w:lang w:val="da-DK"/>
        </w:rPr>
        <w:t>moderne</w:t>
      </w:r>
      <w:r>
        <w:rPr>
          <w:rFonts w:ascii="Arial Unicode MS" w:cs="Arial Unicode MS" w:eastAsia="Arial Unicode MS" w:hAnsi="Arial Unicode MS"/>
        </w:rPr>
        <w:t xml:space="preserve">” </w:t>
      </w:r>
      <w:r>
        <w:rPr>
          <w:rFonts w:cs="Arial Unicode MS" w:eastAsia="Arial Unicode MS"/>
        </w:rPr>
        <w:t>et se distinguer de ce peuple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ils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prisent et qui trouve affreux ces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</w:rPr>
        <w:t>machins</w:t>
      </w:r>
      <w:r>
        <w:rPr>
          <w:rFonts w:ascii="Arial Unicode MS" w:cs="Arial Unicode MS" w:eastAsia="Arial Unicode MS" w:hAnsi="Arial Unicode MS"/>
        </w:rPr>
        <w:t>” »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cs="Arial Unicode MS" w:eastAsia="Arial Unicode MS"/>
        </w:rPr>
      </w:pP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Il fait peur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crit le 2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cembre le quotidien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gional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Union-L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sv-SE"/>
        </w:rPr>
        <w:t xml:space="preserve">Ardennais, ajoutant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Le vernis du nouveau style du FN ne tient pas longtemps.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De son c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, la directrice du FRAC, Florence Derieux,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agit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Ces gens-l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ne savent plus quoi faire, quoi dire, pour 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tre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diatis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s. Tout ce qui est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crit dans ce texte est une aberration. Quand on est tir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vers le bas par quelqu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 qui ne sait pas de quoi il parle, 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est dur.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Elle rappelle que pour ses 30 ans, le FRAC Champagne-Ardenne a organis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, entre 2012 et 2014, 30 expositions o</w:t>
      </w:r>
      <w:r>
        <w:rPr>
          <w:rFonts w:ascii="Arial Unicode MS" w:cs="Arial Unicode MS" w:eastAsia="Arial Unicode MS" w:hAnsi="Arial Unicode MS"/>
          <w:lang w:val="it-IT"/>
        </w:rPr>
        <w:t xml:space="preserve">ù </w:t>
      </w:r>
      <w:r>
        <w:rPr>
          <w:rFonts w:cs="Arial Unicode MS" w:eastAsia="Arial Unicode MS"/>
        </w:rPr>
        <w:t>il a montr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plusieurs dizaines des 788 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>uvres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a acquises depuis 1984.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Quelle politique culturelle le FN va-t-il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fendre pour Reims ? Dans son bureau de campagne, M. Philipot, ancien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gu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national du groupement catholique int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griste Civitas, appelle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  <w:lang w:val="fr-FR"/>
        </w:rPr>
        <w:t>la 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ation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 fonds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mois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 figuratif (FReaF) pour rivaliser avec le FRAC. Il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fend le lancement d</w:t>
      </w:r>
      <w:r>
        <w:rPr>
          <w:rFonts w:ascii="Arial Unicode MS" w:cs="Arial Unicode MS" w:eastAsia="Arial Unicode MS" w:hAnsi="Arial Unicode MS"/>
        </w:rPr>
        <w:t xml:space="preserve">’« </w:t>
      </w:r>
      <w:r>
        <w:rPr>
          <w:rFonts w:cs="Arial Unicode MS" w:eastAsia="Arial Unicode MS"/>
        </w:rPr>
        <w:t>ateliers itin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rants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artistes et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artisans destin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sensibiliser le public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amour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 vrai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da-DK"/>
        </w:rPr>
        <w:t xml:space="preserve">tier et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la culture du beau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Il milite pour des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tes johanniques (festivit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traditionnelles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moises en souvenir du sacre de Charles VII par Jeanne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Arc)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plus importantes que celles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aujourd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hui et v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ritablement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 xml:space="preserve">vales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avec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des groupes folkloriques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. Une proposition qui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tonne les responsables de la mairie (PS) : les prochaines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tes johanniques, le 31 mai, accueilleront quelque 200 artistes, un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spectacle de feu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, 140 artisans et un grand cort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  <w:lang w:val="en-US"/>
        </w:rPr>
        <w:t>ge musical et th</w:t>
      </w:r>
      <w:r>
        <w:rPr>
          <w:rFonts w:ascii="Arial Unicode MS" w:cs="Arial Unicode MS" w:eastAsia="Arial Unicode MS" w:hAnsi="Arial Unicode MS"/>
        </w:rPr>
        <w:t>éâ</w:t>
      </w:r>
      <w:r>
        <w:rPr>
          <w:rFonts w:cs="Arial Unicode MS" w:eastAsia="Arial Unicode MS"/>
        </w:rPr>
        <w:t>tral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val comptant plus de 800 figurants. Ils n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ont pas attendu le FN pour en faire une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populaire, fond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sur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histoire.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QUELQUES GRANDES OBSESSIONS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Au-del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du ton pol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mique, le programme de M. Philipot et du FN Reims n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pas isol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au Front national. Il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int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gre dans une vision du monde culturel structur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par quelques grandes obsessions : attaques contre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art contemporain,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loge du traditionalisme,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nonciation des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seaux parisiens et de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litisme culturel, rejet du multiculturalisme et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fense du patrimoine historique et religieux. On retrouve cette rh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torique chez la plupart des candidats aux municipales et chez ses dirigeants. Bruno Gollnisch,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sident du FN au conseil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>gional de Rh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 xml:space="preserve">ne-Alpes, soutient ainsi M. Philipot. Dans un article paru sur son blog le 3 janvier,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  <w:lang w:val="nl-NL"/>
        </w:rPr>
        <w:t xml:space="preserve">Art dit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</w:rPr>
        <w:t>contemporain</w:t>
      </w:r>
      <w:r>
        <w:rPr>
          <w:rFonts w:ascii="Arial Unicode MS" w:cs="Arial Unicode MS" w:eastAsia="Arial Unicode MS" w:hAnsi="Arial Unicode MS"/>
        </w:rPr>
        <w:t xml:space="preserve">” </w:t>
      </w:r>
      <w:r>
        <w:rPr>
          <w:rFonts w:cs="Arial Unicode MS" w:eastAsia="Arial Unicode MS"/>
        </w:rPr>
        <w:t>: arr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tons de financer le glauque et les escrocs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  <w:lang w:val="it-IT"/>
        </w:rPr>
        <w:t>, il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nonce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la mafia des cultureux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 xml:space="preserve">et appelle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une nouvelle politique artistique.</w:t>
      </w:r>
    </w:p>
    <w:p>
      <w:pPr>
        <w:pStyle w:val="style23"/>
        <w:rPr>
          <w:rFonts w:cs="Arial Unicode MS" w:eastAsia="Arial Unicode MS"/>
          <w:lang w:val="pt-PT"/>
        </w:rPr>
      </w:pP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Le FN fera en sorte que ces faquins, grotesques,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tentieux et vides qui tapent les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 au portefeuille, c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dent la place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des artistes authentiques, talentueux et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  <w:lang w:val="da-DK"/>
        </w:rPr>
        <w:t>modernes</w:t>
      </w:r>
      <w:r>
        <w:rPr>
          <w:rFonts w:ascii="Arial Unicode MS" w:cs="Arial Unicode MS" w:eastAsia="Arial Unicode MS" w:hAnsi="Arial Unicode MS"/>
        </w:rPr>
        <w:t>”</w:t>
      </w:r>
      <w:r>
        <w:rPr>
          <w:rFonts w:cs="Arial Unicode MS" w:eastAsia="Arial Unicode MS"/>
          <w:lang w:val="fr-FR"/>
        </w:rPr>
        <w:t xml:space="preserve">. Car il y en a,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cart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par ce Syst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me des circuits de 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gitimation, qui 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 xml:space="preserve">uvrent loin des coteries car ne se soumettant pas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ologie nihiliste dominante.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Quels sont ces artistes ? Bruno Gollnish ne le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pt-PT"/>
        </w:rPr>
        <w:t>cise pas.</w:t>
      </w:r>
    </w:p>
    <w:p>
      <w:pPr>
        <w:pStyle w:val="style23"/>
        <w:rPr>
          <w:rFonts w:ascii="Arial Unicode MS" w:cs="Arial Unicode MS" w:eastAsia="Arial Unicode MS" w:hAnsi="Arial Unicode MS"/>
        </w:rPr>
      </w:pPr>
      <w:r>
        <w:rPr>
          <w:rFonts w:cs="Arial Unicode MS" w:eastAsia="Arial Unicode MS"/>
        </w:rPr>
        <w:t>Tous ces discours se tiennent sur fond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une hantise : celle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cadence. Le 20 f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vrier,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la Roche-sur-Yon, une petite trentaine de militants ont manifest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contre la chor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graphie du Canadien Olivier Dubois, Trag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de-DE"/>
        </w:rPr>
        <w:t>die, salu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par la critique au Festival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Avignon. Cette pi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ce, qui montre neuf hommes et neuf femmes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voluant nus, a choqu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la candidate FN Brigitte Neveux : elle 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nonc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dans la presse des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ateurs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cadents se revendiquant hyprocritement de la culture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Elle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clare au Monde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une repr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sentation qui ne devrait pas 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tre financ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par nos imp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  <w:lang w:val="pt-PT"/>
        </w:rPr>
        <w:t xml:space="preserve">ts, mais 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tre jou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dans un th</w:t>
      </w:r>
      <w:r>
        <w:rPr>
          <w:rFonts w:ascii="Arial Unicode MS" w:cs="Arial Unicode MS" w:eastAsia="Arial Unicode MS" w:hAnsi="Arial Unicode MS"/>
        </w:rPr>
        <w:t>éâ</w:t>
      </w:r>
      <w:r>
        <w:rPr>
          <w:rFonts w:cs="Arial Unicode MS" w:eastAsia="Arial Unicode MS"/>
        </w:rPr>
        <w:t>tre priv</w:t>
      </w:r>
      <w:r>
        <w:rPr>
          <w:rFonts w:ascii="Arial Unicode MS" w:cs="Arial Unicode MS" w:eastAsia="Arial Unicode MS" w:hAnsi="Arial Unicode MS"/>
        </w:rPr>
        <w:t xml:space="preserve">é… </w:t>
      </w:r>
      <w:r>
        <w:rPr>
          <w:rFonts w:cs="Arial Unicode MS" w:eastAsia="Arial Unicode MS"/>
        </w:rPr>
        <w:t>Pour moi et les gens qui m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entourent, 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un spectacle totalement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 xml:space="preserve">cadent. </w:t>
      </w:r>
      <w:r>
        <w:rPr>
          <w:rFonts w:ascii="Arial Unicode MS" w:cs="Arial Unicode MS" w:eastAsia="Arial Unicode MS" w:hAnsi="Arial Unicode MS"/>
        </w:rPr>
        <w:t>»</w:t>
      </w:r>
    </w:p>
    <w:p>
      <w:pPr>
        <w:pStyle w:val="style23"/>
        <w:rPr>
          <w:rFonts w:ascii="Arial Unicode MS" w:cs="Arial Unicode MS" w:eastAsia="Arial Unicode MS" w:hAnsi="Arial Unicode MS"/>
        </w:rPr>
      </w:pPr>
      <w:r>
        <w:rPr>
          <w:rFonts w:cs="Arial Unicode MS" w:eastAsia="Arial Unicode MS"/>
        </w:rPr>
        <w:t>Elle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fend une politique culturelle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plus proche du peuple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 xml:space="preserve">et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plus classique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Les abonn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devraient pouvoir choisir le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pertoire du th</w:t>
      </w:r>
      <w:r>
        <w:rPr>
          <w:rFonts w:ascii="Arial Unicode MS" w:cs="Arial Unicode MS" w:eastAsia="Arial Unicode MS" w:hAnsi="Arial Unicode MS"/>
        </w:rPr>
        <w:t>éâ</w:t>
      </w:r>
      <w:r>
        <w:rPr>
          <w:rFonts w:cs="Arial Unicode MS" w:eastAsia="Arial Unicode MS"/>
        </w:rPr>
        <w:t xml:space="preserve">tre de la ville,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partir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une liste propos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e.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Les gens veulent des spectacles plus divertissants et plus traditionnels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, affirme-t-elle. Lesquels ? Elle n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en sait rien encore. Mais elle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vient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elle veut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duire les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penses culturelles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Nous allons couper les 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dits des associations communautaristes, religieuses et politiques qui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fendent leurs int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ts avant ceux de tous. </w:t>
      </w:r>
      <w:r>
        <w:rPr>
          <w:rFonts w:ascii="Arial Unicode MS" w:cs="Arial Unicode MS" w:eastAsia="Arial Unicode MS" w:hAnsi="Arial Unicode MS"/>
        </w:rPr>
        <w:t>»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 CULTURELLE DE LA FRANCE</w:t>
      </w:r>
    </w:p>
    <w:p>
      <w:pPr>
        <w:pStyle w:val="style23"/>
        <w:rPr>
          <w:rFonts w:ascii="Arial Unicode MS" w:cs="Arial Unicode MS" w:eastAsia="Arial Unicode MS" w:hAnsi="Arial Unicode MS"/>
        </w:rPr>
      </w:pPr>
      <w:r>
        <w:rPr>
          <w:rFonts w:cs="Arial Unicode MS" w:eastAsia="Arial Unicode MS"/>
        </w:rPr>
        <w:t>Selon le sp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cialiste des 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mes droites Jean-Yves Camus, cette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nonciation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 culturelle de la France, associ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la corruption par le communautarisme,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est centrale dans la sous-culture du FN, qui fonctionne en vase clos, avec ses valeurs identitaires, ses grandes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rences, sa vision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histoire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 xml:space="preserve">aise, ses courants traditionnalistes et son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loge du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</w:rPr>
        <w:t>bon sens populaire</w:t>
      </w:r>
      <w:r>
        <w:rPr>
          <w:rFonts w:ascii="Arial Unicode MS" w:cs="Arial Unicode MS" w:eastAsia="Arial Unicode MS" w:hAnsi="Arial Unicode MS"/>
        </w:rPr>
        <w:t>” »</w:t>
      </w:r>
      <w:r>
        <w:rPr>
          <w:rFonts w:cs="Arial Unicode MS" w:eastAsia="Arial Unicode MS"/>
        </w:rPr>
        <w:t>.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apr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s lui, elle est toujours tr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s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sente parmi les anciens cadres, les militants de longue date et le cercle dirigeant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Pour eux, la nation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aise est immuable, organique, 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culaire, chr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tienne ou pa</w:t>
      </w:r>
      <w:r>
        <w:rPr>
          <w:rFonts w:ascii="Arial Unicode MS" w:cs="Arial Unicode MS" w:eastAsia="Arial Unicode MS" w:hAnsi="Arial Unicode MS"/>
          <w:lang w:val="nl-NL"/>
        </w:rPr>
        <w:t>ï</w:t>
      </w:r>
      <w:r>
        <w:rPr>
          <w:rFonts w:cs="Arial Unicode MS" w:eastAsia="Arial Unicode MS"/>
        </w:rPr>
        <w:t>enne. Tout ce qui vient de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tranger la subvertit, apportant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cadence, elle-m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 encourag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 par les forces antinationales. </w:t>
      </w:r>
      <w:r>
        <w:rPr>
          <w:rFonts w:ascii="Arial Unicode MS" w:cs="Arial Unicode MS" w:eastAsia="Arial Unicode MS" w:hAnsi="Arial Unicode MS"/>
        </w:rPr>
        <w:t>»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Cette id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ologie frontiste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cadence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aise prend sa source dans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lan contre-r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volutionnaire et monarchiste des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buts du XIXe si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cle, relay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 ensuite par le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nationalisme int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gral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de Charles Maurras (1868-1952), la figure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en-US"/>
        </w:rPr>
        <w:t>Action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aise qui a influenc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toutes les droites conservatrices,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actionnaires et radicales. Selon Maurras, la philosophie des Lumi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res, la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volution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aise, puis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affaire Dreyfus ont contribu</w:t>
      </w:r>
      <w:r>
        <w:rPr>
          <w:rFonts w:ascii="Arial Unicode MS" w:cs="Arial Unicode MS" w:eastAsia="Arial Unicode MS" w:hAnsi="Arial Unicode MS"/>
        </w:rPr>
        <w:t xml:space="preserve">é à </w:t>
      </w:r>
      <w:r>
        <w:rPr>
          <w:rFonts w:cs="Arial Unicode MS" w:eastAsia="Arial Unicode MS"/>
        </w:rPr>
        <w:t>instaurer le 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gne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argent,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individualisme lib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ral </w:t>
      </w:r>
      <w:r>
        <w:rPr>
          <w:rFonts w:ascii="Arial Unicode MS" w:cs="Arial Unicode MS" w:eastAsia="Arial Unicode MS" w:hAnsi="Arial Unicode MS"/>
        </w:rPr>
        <w:t xml:space="preserve">– </w:t>
      </w:r>
      <w:r>
        <w:rPr>
          <w:rFonts w:cs="Arial Unicode MS" w:eastAsia="Arial Unicode MS"/>
        </w:rPr>
        <w:t xml:space="preserve">donc antinational </w:t>
      </w:r>
      <w:r>
        <w:rPr>
          <w:rFonts w:ascii="Arial Unicode MS" w:cs="Arial Unicode MS" w:eastAsia="Arial Unicode MS" w:hAnsi="Arial Unicode MS"/>
        </w:rPr>
        <w:t xml:space="preserve">– </w:t>
      </w:r>
      <w:r>
        <w:rPr>
          <w:rFonts w:cs="Arial Unicode MS" w:eastAsia="Arial Unicode MS"/>
        </w:rPr>
        <w:t>et de l</w:t>
      </w:r>
      <w:r>
        <w:rPr>
          <w:rFonts w:ascii="Arial Unicode MS" w:cs="Arial Unicode MS" w:eastAsia="Arial Unicode MS" w:hAnsi="Arial Unicode MS"/>
        </w:rPr>
        <w:t xml:space="preserve">’« </w:t>
      </w:r>
      <w:r>
        <w:rPr>
          <w:rFonts w:cs="Arial Unicode MS" w:eastAsia="Arial Unicode MS"/>
        </w:rPr>
        <w:t xml:space="preserve">anti-France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: les protestants, les juifs, les francs-ma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 xml:space="preserve">ons et les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ques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 xml:space="preserve">sont pour lui des </w:t>
      </w:r>
      <w:r>
        <w:rPr>
          <w:rFonts w:ascii="Arial Unicode MS" w:cs="Arial Unicode MS" w:eastAsia="Arial Unicode MS" w:hAnsi="Arial Unicode MS"/>
        </w:rPr>
        <w:t>« é</w:t>
      </w:r>
      <w:r>
        <w:rPr>
          <w:rFonts w:cs="Arial Unicode MS" w:eastAsia="Arial Unicode MS"/>
          <w:lang w:val="da-DK"/>
        </w:rPr>
        <w:t xml:space="preserve">trangers internes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dont les activit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da-DK"/>
        </w:rPr>
        <w:t>s gangr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nent une France entr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nl-NL"/>
        </w:rPr>
        <w:t>e en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cadence. En mati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 de culture, il se montre un fervent admirateur de la Provence,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fend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autonomie des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gions et chante les folklores contre la modernit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cs="Arial Unicode MS" w:eastAsia="Arial Unicode MS"/>
          <w:lang w:val="de-DE"/>
        </w:rPr>
      </w:pPr>
      <w:r>
        <w:rPr>
          <w:rFonts w:cs="Arial Unicode MS" w:eastAsia="Arial Unicode MS"/>
        </w:rPr>
        <w:t>Depuis, cette impr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cation contre la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 xml:space="preserve">cadence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 jamais cess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au sein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 droite. Elle a nourri, comme le montre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tude de Juliette Rennes,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EHESS (Mots n</w:t>
      </w:r>
      <w:r>
        <w:rPr>
          <w:rFonts w:ascii="Arial Unicode MS" w:cs="Arial Unicode MS" w:eastAsia="Arial Unicode MS" w:hAnsi="Arial Unicode MS"/>
        </w:rPr>
        <w:t xml:space="preserve">° </w:t>
      </w:r>
      <w:r>
        <w:rPr>
          <w:rFonts w:cs="Arial Unicode MS" w:eastAsia="Arial Unicode MS"/>
        </w:rPr>
        <w:t>58, 1999), les discours et les pamphlets antis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mites de la droite des ann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es 1930,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Abel Bonnarde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C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line, dans sa composante royaliste ou fascisante.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autre c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du Rhin, en novembre 1937, le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gime nazi organisait une grande exposition d</w:t>
      </w:r>
      <w:r>
        <w:rPr>
          <w:rFonts w:ascii="Arial Unicode MS" w:cs="Arial Unicode MS" w:eastAsia="Arial Unicode MS" w:hAnsi="Arial Unicode MS"/>
        </w:rPr>
        <w:t xml:space="preserve">’« </w:t>
      </w:r>
      <w:r>
        <w:rPr>
          <w:rFonts w:cs="Arial Unicode MS" w:eastAsia="Arial Unicode MS"/>
        </w:rPr>
        <w:t>art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</w:t>
      </w:r>
      <w:r>
        <w:rPr>
          <w:rFonts w:ascii="Arial Unicode MS" w:cs="Arial Unicode MS" w:eastAsia="Arial Unicode MS" w:hAnsi="Arial Unicode MS"/>
        </w:rPr>
        <w:t xml:space="preserve">é » – </w:t>
      </w:r>
      <w:r>
        <w:rPr>
          <w:rFonts w:cs="Arial Unicode MS" w:eastAsia="Arial Unicode MS"/>
        </w:rPr>
        <w:t>oppos</w:t>
      </w:r>
      <w:r>
        <w:rPr>
          <w:rFonts w:ascii="Arial Unicode MS" w:cs="Arial Unicode MS" w:eastAsia="Arial Unicode MS" w:hAnsi="Arial Unicode MS"/>
        </w:rPr>
        <w:t xml:space="preserve">é 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 xml:space="preserve">’« </w:t>
      </w:r>
      <w:r>
        <w:rPr>
          <w:rFonts w:cs="Arial Unicode MS" w:eastAsia="Arial Unicode MS"/>
        </w:rPr>
        <w:t>art h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ro</w:t>
      </w:r>
      <w:r>
        <w:rPr>
          <w:rFonts w:ascii="Arial Unicode MS" w:cs="Arial Unicode MS" w:eastAsia="Arial Unicode MS" w:hAnsi="Arial Unicode MS"/>
          <w:lang w:val="nl-NL"/>
        </w:rPr>
        <w:t>ï</w:t>
      </w:r>
      <w:r>
        <w:rPr>
          <w:rFonts w:cs="Arial Unicode MS" w:eastAsia="Arial Unicode MS"/>
          <w:lang w:val="fr-FR"/>
        </w:rPr>
        <w:t xml:space="preserve">que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 xml:space="preserve">figuratif </w:t>
      </w:r>
      <w:r>
        <w:rPr>
          <w:rFonts w:ascii="Arial Unicode MS" w:cs="Arial Unicode MS" w:eastAsia="Arial Unicode MS" w:hAnsi="Arial Unicode MS"/>
        </w:rPr>
        <w:t xml:space="preserve">– </w:t>
      </w:r>
      <w:r>
        <w:rPr>
          <w:rFonts w:cs="Arial Unicode MS" w:eastAsia="Arial Unicode MS"/>
        </w:rPr>
        <w:t xml:space="preserve">pour montrer au peuple allemand la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gigantesque manipulation destin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escroquer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Parmi les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de-DE"/>
        </w:rPr>
        <w:t>s : Picasso, Chagall, Kirchner, Nolde.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Apr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s guerre, ce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quisitoire reprend, bien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crit par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universitaire Jean-Michel Barreau (Recherches &amp;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ducations n</w:t>
      </w:r>
      <w:r>
        <w:rPr>
          <w:rFonts w:ascii="Arial Unicode MS" w:cs="Arial Unicode MS" w:eastAsia="Arial Unicode MS" w:hAnsi="Arial Unicode MS"/>
        </w:rPr>
        <w:t>°</w:t>
      </w:r>
      <w:r>
        <w:rPr>
          <w:rFonts w:cs="Arial Unicode MS" w:eastAsia="Arial Unicode MS"/>
        </w:rPr>
        <w:t>7, 2004). Il suffit pour le constater de se reporter aux discours de Jean-Marie Le Pen : ses attaques contre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 apparaissent de fa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on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currente d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s la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sidence de Giscard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pt-PT"/>
        </w:rPr>
        <w:t xml:space="preserve">Estaing.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abandons en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missions, de faiblesses en l</w:t>
      </w:r>
      <w:r>
        <w:rPr>
          <w:rFonts w:ascii="Arial Unicode MS" w:cs="Arial Unicode MS" w:eastAsia="Arial Unicode MS" w:hAnsi="Arial Unicode MS"/>
        </w:rPr>
        <w:t>â</w:t>
      </w:r>
      <w:r>
        <w:rPr>
          <w:rFonts w:cs="Arial Unicode MS" w:eastAsia="Arial Unicode MS"/>
          <w:lang w:val="nl-NL"/>
        </w:rPr>
        <w:t>chet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s, Giscard va (</w:t>
      </w:r>
      <w:r>
        <w:rPr>
          <w:rFonts w:ascii="Arial Unicode MS" w:cs="Arial Unicode MS" w:eastAsia="Arial Unicode MS" w:hAnsi="Arial Unicode MS"/>
        </w:rPr>
        <w:t>…</w:t>
      </w:r>
      <w:r>
        <w:rPr>
          <w:rFonts w:cs="Arial Unicode MS" w:eastAsia="Arial Unicode MS"/>
        </w:rPr>
        <w:t>) dans le sens de la plus grande pente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 xml:space="preserve">cadence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,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exclame-t-il le 27 f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vrier 1975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la Mutualit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,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Paris. Pour ses v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>ux de No</w:t>
      </w:r>
      <w:r>
        <w:rPr>
          <w:rFonts w:ascii="Arial Unicode MS" w:cs="Arial Unicode MS" w:eastAsia="Arial Unicode MS" w:hAnsi="Arial Unicode MS"/>
          <w:lang w:val="nl-NL"/>
        </w:rPr>
        <w:t>ë</w:t>
      </w:r>
      <w:r>
        <w:rPr>
          <w:rFonts w:cs="Arial Unicode MS" w:eastAsia="Arial Unicode MS"/>
        </w:rPr>
        <w:t xml:space="preserve">l 2012, sa fille, Marine Le Pen,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voque de son c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«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en-US"/>
        </w:rPr>
        <w:t>insupportable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alit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une soci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  <w:lang w:val="de-DE"/>
        </w:rPr>
        <w:t>en pleine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 xml:space="preserve">cadence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Et Julien Rochedy, le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sident du Front national Jeunesse, publie en 2010 Le Marteau.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claration de guerre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 moderne (Editions Praelego).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AGRESSIVIT</w:t>
      </w:r>
      <w:r>
        <w:rPr>
          <w:rFonts w:ascii="Arial Unicode MS" w:cs="Arial Unicode MS" w:eastAsia="Arial Unicode MS" w:hAnsi="Arial Unicode MS"/>
          <w:lang w:val="pt-PT"/>
        </w:rPr>
        <w:t xml:space="preserve">É </w:t>
      </w:r>
      <w:r>
        <w:rPr>
          <w:rFonts w:cs="Arial Unicode MS" w:eastAsia="Arial Unicode MS"/>
        </w:rPr>
        <w:t>CHRONIQUE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Pour Jean-Michel Barreau, la notion de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cadence est inh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 xml:space="preserve">rente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 droite, o</w:t>
      </w:r>
      <w:r>
        <w:rPr>
          <w:rFonts w:ascii="Arial Unicode MS" w:cs="Arial Unicode MS" w:eastAsia="Arial Unicode MS" w:hAnsi="Arial Unicode MS"/>
          <w:lang w:val="it-IT"/>
        </w:rPr>
        <w:t xml:space="preserve">ù </w:t>
      </w:r>
      <w:r>
        <w:rPr>
          <w:rFonts w:cs="Arial Unicode MS" w:eastAsia="Arial Unicode MS"/>
        </w:rPr>
        <w:t>elle engendre une agressivit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chronique.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Elle permet de regarder de haut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adversaire politique en le pla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ant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solument dans le camp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de-DE"/>
        </w:rPr>
        <w:t>bauche,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impuissance, de la perdition et, en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finitive, de la mort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, analyse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universitaire. Elle est bien pratique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pour se faire passer pour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archange immacul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  <w:lang w:val="fr-FR"/>
        </w:rPr>
        <w:t>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ordre et de la renaissance quand les adversaires ne sont que les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mons impurs de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pitude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sur cette toile de fond que se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veloppent une par une les grandes th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matiques culturelles des candidats frontistes aux municipales. A commencer par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fense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identit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  <w:lang w:val="en-US"/>
        </w:rPr>
        <w:t xml:space="preserve">culturelle locale. A Lyon, M. Gollnish a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>é é</w:t>
      </w:r>
      <w:r>
        <w:rPr>
          <w:rFonts w:cs="Arial Unicode MS" w:eastAsia="Arial Unicode MS"/>
        </w:rPr>
        <w:t>cart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par Marine Le Pen de la direction du FN au profit de Christophe Boudot, un quadrag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naire moins virulent. Que promet-il en mati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  <w:lang w:val="it-IT"/>
        </w:rPr>
        <w:t>re culturelle ? Il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engage </w:t>
      </w:r>
      <w:r>
        <w:rPr>
          <w:rFonts w:ascii="Arial Unicode MS" w:cs="Arial Unicode MS" w:eastAsia="Arial Unicode MS" w:hAnsi="Arial Unicode MS"/>
        </w:rPr>
        <w:t xml:space="preserve">« à </w:t>
      </w:r>
      <w:r>
        <w:rPr>
          <w:rFonts w:cs="Arial Unicode MS" w:eastAsia="Arial Unicode MS"/>
        </w:rPr>
        <w:t xml:space="preserve">rendre transparent le processus de nomination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la t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te des institutions culturelles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: une mani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 polie de remettre en cause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litisme et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loignement du peuple des directions actuelles.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Surtout, il critique la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des lumi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res, la grande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origine religieuse du 8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cembre. Ce jour-l</w:t>
      </w:r>
      <w:r>
        <w:rPr>
          <w:rFonts w:ascii="Arial Unicode MS" w:cs="Arial Unicode MS" w:eastAsia="Arial Unicode MS" w:hAnsi="Arial Unicode MS"/>
        </w:rPr>
        <w:t>à</w:t>
      </w:r>
      <w:r>
        <w:rPr>
          <w:rFonts w:cs="Arial Unicode MS" w:eastAsia="Arial Unicode MS"/>
        </w:rPr>
        <w:t>, Lyon est illumin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par la population et par des dizaines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artistes nationaux et internationaux </w:t>
      </w:r>
      <w:r>
        <w:rPr>
          <w:rFonts w:ascii="Arial Unicode MS" w:cs="Arial Unicode MS" w:eastAsia="Arial Unicode MS" w:hAnsi="Arial Unicode MS"/>
        </w:rPr>
        <w:t xml:space="preserve">– </w:t>
      </w:r>
      <w:r>
        <w:rPr>
          <w:rFonts w:cs="Arial Unicode MS" w:eastAsia="Arial Unicode MS"/>
        </w:rPr>
        <w:t>en 2013, elle a encore attir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3 millions de personnes. Or, en novembre 2013, le candidat, moins lisse tout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coup, qui a affirm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ne c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brerait jamais un mariage homosexuel,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clare dans le journal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 droite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sent :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Le maire a confisqu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cette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aux Lyonnais. Ce n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plus la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de Marie ni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Immacul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Conception, 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est la </w:t>
      </w:r>
      <w:r>
        <w:rPr>
          <w:rFonts w:ascii="Arial Unicode MS" w:cs="Arial Unicode MS" w:eastAsia="Arial Unicode MS" w:hAnsi="Arial Unicode MS"/>
        </w:rPr>
        <w:t>“</w:t>
      </w:r>
      <w:r>
        <w:rPr>
          <w:rFonts w:cs="Arial Unicode MS" w:eastAsia="Arial Unicode MS"/>
        </w:rPr>
        <w:t>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des lumi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res</w:t>
      </w:r>
      <w:r>
        <w:rPr>
          <w:rFonts w:ascii="Arial Unicode MS" w:cs="Arial Unicode MS" w:eastAsia="Arial Unicode MS" w:hAnsi="Arial Unicode MS"/>
        </w:rPr>
        <w:t xml:space="preserve">” </w:t>
      </w:r>
      <w:r>
        <w:rPr>
          <w:rFonts w:cs="Arial Unicode MS" w:eastAsia="Arial Unicode MS"/>
        </w:rPr>
        <w:t>de 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rard Collomb qui g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 la ville avec ses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seaux francs-ma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  <w:lang w:val="en-US"/>
        </w:rPr>
        <w:t xml:space="preserve">ons.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  <w:lang w:val="it-IT"/>
        </w:rPr>
        <w:t xml:space="preserve">Il propose de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restituer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cette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te aux Lyonnais, de lui redonner son statut de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te religieuse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et de la distinguer de 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v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nement actuel, devenu selon lui une op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ration internationale, trop moderniste et trop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loign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>e de l</w:t>
      </w:r>
      <w:r>
        <w:rPr>
          <w:rFonts w:ascii="Arial Unicode MS" w:cs="Arial Unicode MS" w:eastAsia="Arial Unicode MS" w:hAnsi="Arial Unicode MS"/>
        </w:rPr>
        <w:t xml:space="preserve">’« </w:t>
      </w:r>
      <w:r>
        <w:rPr>
          <w:rFonts w:cs="Arial Unicode MS" w:eastAsia="Arial Unicode MS"/>
        </w:rPr>
        <w:t>identit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lyonnaise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Plus 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ralement, la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fense du patrimoine plut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 que des arts contemporains et de la modernit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est le grand cheval de bataille du FN aux municipales : elle revenait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j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comme un leit-motiv dans le programme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sidentiel de Marine Le Pen. Le politologue Pascal Perrineau, professeur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Sciences Po, associe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la conception tr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s patrimoniale du FN </w:t>
      </w:r>
      <w:r>
        <w:rPr>
          <w:rFonts w:ascii="Arial Unicode MS" w:cs="Arial Unicode MS" w:eastAsia="Arial Unicode MS" w:hAnsi="Arial Unicode MS"/>
        </w:rPr>
        <w:t xml:space="preserve">» à « </w:t>
      </w:r>
      <w:r>
        <w:rPr>
          <w:rFonts w:cs="Arial Unicode MS" w:eastAsia="Arial Unicode MS"/>
        </w:rPr>
        <w:t xml:space="preserve">son nationalisme culturel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  <w:lang w:val="fr-FR"/>
        </w:rPr>
        <w:t>,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il faut coupler selon lui avec la notion de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traditionalisme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mais aussi de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priorit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nationale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que le parti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fend dans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emploi, la gestion municipale et la vie politique.</w:t>
      </w:r>
    </w:p>
    <w:p>
      <w:pPr>
        <w:pStyle w:val="style23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STOPPER LE CLIENT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LISME CULTUREL </w:t>
      </w:r>
      <w:r>
        <w:rPr>
          <w:rFonts w:ascii="Arial Unicode MS" w:cs="Arial Unicode MS" w:eastAsia="Arial Unicode MS" w:hAnsi="Arial Unicode MS"/>
        </w:rPr>
        <w:t>»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  <w:lang w:val="nl-NL"/>
        </w:rPr>
        <w:t xml:space="preserve">Wallerand de Saint-Just, candidat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la Mairie de Paris et avocat de Jean-Marie Le Pen,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fend ce type de position. Son projet,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Paris capitale de la France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ignore tout des cultures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lectroniques, scientifiques, photographiques ou des arts vivants, mais il est assorti de propositions volontaristes.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reconna</w:t>
      </w:r>
      <w:r>
        <w:rPr>
          <w:rFonts w:ascii="Arial Unicode MS" w:cs="Arial Unicode MS" w:eastAsia="Arial Unicode MS" w:hAnsi="Arial Unicode MS"/>
        </w:rPr>
        <w:t>î</w:t>
      </w:r>
      <w:r>
        <w:rPr>
          <w:rFonts w:cs="Arial Unicode MS" w:eastAsia="Arial Unicode MS"/>
        </w:rPr>
        <w:t xml:space="preserve">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ne pas rejeter tout ce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 fait Bertrand Delano</w:t>
      </w:r>
      <w:r>
        <w:rPr>
          <w:rFonts w:ascii="Arial Unicode MS" w:cs="Arial Unicode MS" w:eastAsia="Arial Unicode MS" w:hAnsi="Arial Unicode MS"/>
          <w:lang w:val="nl-NL"/>
        </w:rPr>
        <w:t xml:space="preserve">ë </w:t>
      </w:r>
      <w:r>
        <w:rPr>
          <w:rFonts w:cs="Arial Unicode MS" w:eastAsia="Arial Unicode MS"/>
        </w:rPr>
        <w:t>pour les mus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es parisiens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 xml:space="preserve">et entend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perp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tuer Paris Plage et Nuit blanche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il veut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stopper le client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lisme culturel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de la gauche. Du c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des subventions, il se montre 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re. Des lieux comme Le 104 (19e) et la Maison des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tallos (11e) sont mis sur la sellette en raison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ficit chronique et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une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programmation artistique tr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s faible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 xml:space="preserve">, selon le candidat. Le FN,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 xml:space="preserve">Paris comme ailleurs, veut mettre fin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aux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penses de prestige et aux gaspillages innombrables comme les subventions aux associations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ascii="Arial Unicode MS" w:cs="Arial Unicode MS" w:eastAsia="Arial Unicode MS" w:hAnsi="Arial Unicode MS"/>
        </w:rPr>
      </w:pPr>
      <w:r>
        <w:rPr>
          <w:rFonts w:cs="Arial Unicode MS" w:eastAsia="Arial Unicode MS"/>
        </w:rPr>
        <w:t xml:space="preserve">A quelles associations le candidat veut-il couper les vivres ? Aux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multiculturelles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Impossible de savoir ce que recouvre cette expression.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association Arpej, qui enseigne le jazz, une musique multiculturelle par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finition, est-elle vis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e ? Les musiques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lectroniques, qui mixent et fusionnent les genres musicaux, le sont-elles ?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Non, nous ne voulons pas nous en prendre au jazz ! assure M. de Saint-Just. Le multiculturalisme, ce sont les associations qui veulent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favoriser la culture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 xml:space="preserve">aise au profit des cultures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trang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res.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Entend-il alors couper les 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dits des associations culturelles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autres pays ?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 xml:space="preserve">Nous ne voulons pas interdire des 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 xml:space="preserve">uvres et des livres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trangers ou des associations qui jouent des tambours de tel ou tel pays. (</w:t>
      </w:r>
      <w:r>
        <w:rPr>
          <w:rFonts w:ascii="Arial Unicode MS" w:cs="Arial Unicode MS" w:eastAsia="Arial Unicode MS" w:hAnsi="Arial Unicode MS"/>
        </w:rPr>
        <w:t>…</w:t>
      </w:r>
      <w:r>
        <w:rPr>
          <w:rFonts w:cs="Arial Unicode MS" w:eastAsia="Arial Unicode MS"/>
        </w:rPr>
        <w:t>) 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une question d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quilibre. Nous voulons en faire plus pour la langue et la culture 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 xml:space="preserve">aises, comme pour le patrimoine parisien, dont les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glises se 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gradent, voyez celle de Saint-Merri ! </w:t>
      </w:r>
      <w:r>
        <w:rPr>
          <w:rFonts w:ascii="Arial Unicode MS" w:cs="Arial Unicode MS" w:eastAsia="Arial Unicode MS" w:hAnsi="Arial Unicode MS"/>
        </w:rPr>
        <w:t>»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 xml:space="preserve">Quand on sait que Wallerand de Saint-Just a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un temps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avocat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Alliance 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rale contre le racisme et pour le respect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identit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fran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>aise et chr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tienne (Agrif), on peut s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inqui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ter du flou artistique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entretient : ces derni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res ann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es, cette association a demand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interdiction ou la censure de films comme Je vous salue, Marie (1985), de Jean-Luc Godard, Amen (2002), de Costa-Gavras, Il g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  <w:lang w:val="fr-FR"/>
        </w:rPr>
        <w:t>le en enfer (1990) de Jean-Pierre Mocky, La Derni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re Tentation du Christ (1988), de Martin Scorsese, et d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 xml:space="preserve">missions comme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Les Guignols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it-IT"/>
        </w:rPr>
        <w:t xml:space="preserve">info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, mais aussi du journal satirique Charlie Hebdo, du livre de photographies I.N.R.I., (1999) de Bettina Reims et Serge Bramly, et de plusieurs expositions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 contemporain.</w:t>
      </w:r>
    </w:p>
    <w:p>
      <w:pPr>
        <w:pStyle w:val="style23"/>
        <w:rPr>
          <w:rFonts w:cs="Arial Unicode MS" w:eastAsia="Arial Unicode MS"/>
          <w:lang w:val="en-US"/>
        </w:rPr>
      </w:pPr>
      <w:r>
        <w:rPr>
          <w:rFonts w:cs="Arial Unicode MS" w:eastAsia="Arial Unicode MS"/>
        </w:rPr>
        <w:t>Cette inqui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tude redouble lorsqu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on se souvient de la politique men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 par le FN dans les quatre municipalit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>s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il a dirig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es entre 1995 et 2002. Du c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des associations, ce fut un grand nettoyage. A Vitrolles (Bouches-du-Rh</w:t>
      </w:r>
      <w:r>
        <w:rPr>
          <w:rFonts w:ascii="Arial Unicode MS" w:cs="Arial Unicode MS" w:eastAsia="Arial Unicode MS" w:hAnsi="Arial Unicode MS"/>
        </w:rPr>
        <w:t>ô</w:t>
      </w:r>
      <w:r>
        <w:rPr>
          <w:rFonts w:cs="Arial Unicode MS" w:eastAsia="Arial Unicode MS"/>
          <w:lang w:val="en-US"/>
        </w:rPr>
        <w:t>ne), Catherine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gret (maire de 1997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2002) avait supprim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des subventions accord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es aux syndicats et aux mouvements humanitaires, limog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la directrice du cin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ma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 et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essai Les Lumi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  <w:lang w:val="it-IT"/>
        </w:rPr>
        <w:t>res, ferm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  <w:lang w:val="en-US"/>
        </w:rPr>
        <w:t>le bar musical Le Sous-marin.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DE LA LIBERT</w:t>
      </w:r>
      <w:r>
        <w:rPr>
          <w:rFonts w:ascii="Arial Unicode MS" w:cs="Arial Unicode MS" w:eastAsia="Arial Unicode MS" w:hAnsi="Arial Unicode MS"/>
          <w:lang w:val="pt-PT"/>
        </w:rPr>
        <w:t xml:space="preserve">É </w:t>
      </w:r>
      <w:r>
        <w:rPr>
          <w:rFonts w:cs="Arial Unicode MS" w:eastAsia="Arial Unicode MS"/>
        </w:rPr>
        <w:t>DU LIVRE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A Toulon, Jean-Marie Le Chevallier (1995-2001) avait transform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en 1996 la traditionnelle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du livre en F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  <w:lang w:val="fr-FR"/>
        </w:rPr>
        <w:t>te de la libert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du livre : il y accueillait de nombreux stands de litt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rature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me droite. Il avait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galement refus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de rendre un hommage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vu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’é</w:t>
      </w:r>
      <w:r>
        <w:rPr>
          <w:rFonts w:cs="Arial Unicode MS" w:eastAsia="Arial Unicode MS"/>
        </w:rPr>
        <w:t>crivain Marek Halter, jug</w:t>
      </w:r>
      <w:r>
        <w:rPr>
          <w:rFonts w:ascii="Arial Unicode MS" w:cs="Arial Unicode MS" w:eastAsia="Arial Unicode MS" w:hAnsi="Arial Unicode MS"/>
        </w:rPr>
        <w:t xml:space="preserve">é « </w:t>
      </w:r>
      <w:r>
        <w:rPr>
          <w:rFonts w:cs="Arial Unicode MS" w:eastAsia="Arial Unicode MS"/>
        </w:rPr>
        <w:t xml:space="preserve">internationaliste et mondialiste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Apr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 xml:space="preserve">s avoir fait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riger une statue de Raimu au centre-ville, pour valoriser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identit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proven</w:t>
      </w:r>
      <w:r>
        <w:rPr>
          <w:rFonts w:ascii="Arial Unicode MS" w:cs="Arial Unicode MS" w:eastAsia="Arial Unicode MS" w:hAnsi="Arial Unicode MS"/>
        </w:rPr>
        <w:t>ç</w:t>
      </w:r>
      <w:r>
        <w:rPr>
          <w:rFonts w:cs="Arial Unicode MS" w:eastAsia="Arial Unicode MS"/>
        </w:rPr>
        <w:t xml:space="preserve">ale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de Toulon, il avait fait pression sur 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rard Paquet, le 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en-US"/>
        </w:rPr>
        <w:t>ateur du Th</w:t>
      </w:r>
      <w:r>
        <w:rPr>
          <w:rFonts w:ascii="Arial Unicode MS" w:cs="Arial Unicode MS" w:eastAsia="Arial Unicode MS" w:hAnsi="Arial Unicode MS"/>
        </w:rPr>
        <w:t>éâ</w:t>
      </w:r>
      <w:r>
        <w:rPr>
          <w:rFonts w:cs="Arial Unicode MS" w:eastAsia="Arial Unicode MS"/>
          <w:lang w:val="fr-FR"/>
        </w:rPr>
        <w:t>tre national de Ch</w:t>
      </w:r>
      <w:r>
        <w:rPr>
          <w:rFonts w:ascii="Arial Unicode MS" w:cs="Arial Unicode MS" w:eastAsia="Arial Unicode MS" w:hAnsi="Arial Unicode MS"/>
        </w:rPr>
        <w:t>â</w:t>
      </w:r>
      <w:r>
        <w:rPr>
          <w:rFonts w:cs="Arial Unicode MS" w:eastAsia="Arial Unicode MS"/>
        </w:rPr>
        <w:t>teauvallon, pour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il change sa programmation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  <w:lang w:val="da-DK"/>
        </w:rPr>
        <w:t xml:space="preserve">trop moderne </w:t>
      </w:r>
      <w:r>
        <w:rPr>
          <w:rFonts w:ascii="Arial Unicode MS" w:cs="Arial Unicode MS" w:eastAsia="Arial Unicode MS" w:hAnsi="Arial Unicode MS"/>
        </w:rPr>
        <w:t xml:space="preserve">» </w:t>
      </w:r>
      <w:r>
        <w:rPr>
          <w:rFonts w:cs="Arial Unicode MS" w:eastAsia="Arial Unicode MS"/>
        </w:rPr>
        <w:t>avant de le licencier en janvier 1997.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 xml:space="preserve">A Marignane, Daniel Simonpieri, maire de 1995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2008, avait mis fin aux abonnements de la biblioth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  <w:lang w:val="fr-FR"/>
        </w:rPr>
        <w:t xml:space="preserve">que municipale </w:t>
      </w:r>
      <w:r>
        <w:rPr>
          <w:rFonts w:ascii="Arial Unicode MS" w:cs="Arial Unicode MS" w:eastAsia="Arial Unicode MS" w:hAnsi="Arial Unicode MS"/>
        </w:rPr>
        <w:t xml:space="preserve">à </w:t>
      </w:r>
      <w:r>
        <w:rPr>
          <w:rFonts w:cs="Arial Unicode MS" w:eastAsia="Arial Unicode MS"/>
        </w:rPr>
        <w:t>Lib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ration, La Marseillaise et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Ev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nement du jeudi pour les remplacer par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sent, Rivarol et National-Hebdo. Des ouvrages sur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homosexualit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ou le f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minisme avaient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bloqu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par la mairie tandis que 75 livres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par des auteurs du FN,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me droite, royalistes ou 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gationnistes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taient command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sans que les biblioth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caires en soient avertis.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A Orange, Jacques Bompard, maire depuis 1995 et 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sident de la Ligue du Sud, a supprim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la subvention des Chor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gies, le plus ancien festival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art lyrique de France, et du centre culturel Mosa</w:t>
      </w:r>
      <w:r>
        <w:rPr>
          <w:rFonts w:ascii="Arial Unicode MS" w:cs="Arial Unicode MS" w:eastAsia="Arial Unicode MS" w:hAnsi="Arial Unicode MS"/>
          <w:lang w:val="nl-NL"/>
        </w:rPr>
        <w:t>ï</w:t>
      </w:r>
      <w:r>
        <w:rPr>
          <w:rFonts w:cs="Arial Unicode MS" w:eastAsia="Arial Unicode MS"/>
        </w:rPr>
        <w:t>ques, organisateur des Nuits du th</w:t>
      </w:r>
      <w:r>
        <w:rPr>
          <w:rFonts w:ascii="Arial Unicode MS" w:cs="Arial Unicode MS" w:eastAsia="Arial Unicode MS" w:hAnsi="Arial Unicode MS"/>
        </w:rPr>
        <w:t>éâ</w:t>
      </w:r>
      <w:r>
        <w:rPr>
          <w:rFonts w:cs="Arial Unicode MS" w:eastAsia="Arial Unicode MS"/>
        </w:rPr>
        <w:t>tre antique.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apr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s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  <w:lang w:val="en-US"/>
        </w:rPr>
        <w:t>inspection g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rale des biblioth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ques, il a fait suspendre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achat des suppl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ments litt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raires de Lib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ration et du Monde ; des ouvrages de Didier Daeninckx et Jean Lacouture ont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t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>ray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s des listes, comme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 xml:space="preserve">autres, qui traitaient du racisme, du rap, du mondialisme, des contes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 xml:space="preserve">trangers, ou qui ne relevaient pas des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bonnes m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 xml:space="preserve">urs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</w:t>
      </w:r>
    </w:p>
    <w:p>
      <w:pPr>
        <w:pStyle w:val="style23"/>
        <w:rPr>
          <w:rFonts w:cs="Arial Unicode MS" w:eastAsia="Arial Unicode MS"/>
        </w:rPr>
      </w:pPr>
      <w:r>
        <w:rPr>
          <w:rFonts w:cs="Arial Unicode MS" w:eastAsia="Arial Unicode MS"/>
        </w:rPr>
        <w:t>Dans son discours politique m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diatique, comme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explique Sylvain Cr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pon, auteur d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une Enqu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>te au c</w:t>
      </w:r>
      <w:r>
        <w:rPr>
          <w:rFonts w:ascii="Arial Unicode MS" w:cs="Arial Unicode MS" w:eastAsia="Arial Unicode MS" w:hAnsi="Arial Unicode MS"/>
        </w:rPr>
        <w:t>œ</w:t>
      </w:r>
      <w:r>
        <w:rPr>
          <w:rFonts w:cs="Arial Unicode MS" w:eastAsia="Arial Unicode MS"/>
        </w:rPr>
        <w:t xml:space="preserve">ur du nouveau Front national (Nouveau monde, 2012), </w:t>
      </w:r>
      <w:r>
        <w:rPr>
          <w:rFonts w:ascii="Arial Unicode MS" w:cs="Arial Unicode MS" w:eastAsia="Arial Unicode MS" w:hAnsi="Arial Unicode MS"/>
        </w:rPr>
        <w:t xml:space="preserve">« </w:t>
      </w:r>
      <w:r>
        <w:rPr>
          <w:rFonts w:cs="Arial Unicode MS" w:eastAsia="Arial Unicode MS"/>
        </w:rPr>
        <w:t>le FN mariniste a op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r</w:t>
      </w:r>
      <w:r>
        <w:rPr>
          <w:rFonts w:ascii="Arial Unicode MS" w:cs="Arial Unicode MS" w:eastAsia="Arial Unicode MS" w:hAnsi="Arial Unicode MS"/>
        </w:rPr>
        <w:t xml:space="preserve">é </w:t>
      </w:r>
      <w:r>
        <w:rPr>
          <w:rFonts w:cs="Arial Unicode MS" w:eastAsia="Arial Unicode MS"/>
        </w:rPr>
        <w:t xml:space="preserve">un toilettage pour 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viter de se montrer trop connot</w:t>
      </w:r>
      <w:r>
        <w:rPr>
          <w:rFonts w:ascii="Arial Unicode MS" w:cs="Arial Unicode MS" w:eastAsia="Arial Unicode MS" w:hAnsi="Arial Unicode MS"/>
        </w:rPr>
        <w:t xml:space="preserve">é à </w:t>
      </w:r>
      <w:r>
        <w:rPr>
          <w:rFonts w:cs="Arial Unicode MS" w:eastAsia="Arial Unicode MS"/>
        </w:rPr>
        <w:t>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extr</w:t>
      </w:r>
      <w:r>
        <w:rPr>
          <w:rFonts w:ascii="Arial Unicode MS" w:cs="Arial Unicode MS" w:eastAsia="Arial Unicode MS" w:hAnsi="Arial Unicode MS"/>
        </w:rPr>
        <w:t>ê</w:t>
      </w:r>
      <w:r>
        <w:rPr>
          <w:rFonts w:cs="Arial Unicode MS" w:eastAsia="Arial Unicode MS"/>
        </w:rPr>
        <w:t xml:space="preserve">me droite </w:t>
      </w:r>
      <w:r>
        <w:rPr>
          <w:rFonts w:ascii="Arial Unicode MS" w:cs="Arial Unicode MS" w:eastAsia="Arial Unicode MS" w:hAnsi="Arial Unicode MS"/>
        </w:rPr>
        <w:t>»</w:t>
      </w:r>
      <w:r>
        <w:rPr>
          <w:rFonts w:cs="Arial Unicode MS" w:eastAsia="Arial Unicode MS"/>
        </w:rPr>
        <w:t>. Les militants et les cadres restent cependant impr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gn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  <w:lang w:val="fr-FR"/>
        </w:rPr>
        <w:t>s de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id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ologie pass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iste et autoritaire de cette mouvance. C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est dans le domaine de la culture qu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elle se r</w:t>
      </w:r>
      <w:r>
        <w:rPr>
          <w:rFonts w:ascii="Arial Unicode MS" w:cs="Arial Unicode MS" w:eastAsia="Arial Unicode MS" w:hAnsi="Arial Unicode MS"/>
        </w:rPr>
        <w:t>é</w:t>
      </w:r>
      <w:r>
        <w:rPr>
          <w:rFonts w:cs="Arial Unicode MS" w:eastAsia="Arial Unicode MS"/>
        </w:rPr>
        <w:t>v</w:t>
      </w:r>
      <w:r>
        <w:rPr>
          <w:rFonts w:ascii="Arial Unicode MS" w:cs="Arial Unicode MS" w:eastAsia="Arial Unicode MS" w:hAnsi="Arial Unicode MS"/>
        </w:rPr>
        <w:t>è</w:t>
      </w:r>
      <w:r>
        <w:rPr>
          <w:rFonts w:cs="Arial Unicode MS" w:eastAsia="Arial Unicode MS"/>
        </w:rPr>
        <w:t>le au grand jour car elle constitue toujours l</w:t>
      </w:r>
      <w:r>
        <w:rPr>
          <w:rFonts w:ascii="Arial Unicode MS" w:cs="Arial Unicode MS" w:eastAsia="Arial Unicode MS" w:hAnsi="Arial Unicode MS"/>
        </w:rPr>
        <w:t>’</w:t>
      </w:r>
      <w:r>
        <w:rPr>
          <w:rFonts w:cs="Arial Unicode MS" w:eastAsia="Arial Unicode MS"/>
        </w:rPr>
        <w:t>ossature intellectuelle du FN.</w:t>
      </w:r>
    </w:p>
    <w:p>
      <w:pPr>
        <w:pStyle w:val="style23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850" w:gutter="0" w:header="709" w:left="1134" w:right="1134" w:top="1134"/>
      <w:pgNumType w:fmt="decimal"/>
      <w:formProt w:val="false"/>
      <w:textDirection w:val="lrTb"/>
      <w:bidi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Helvetica">
    <w:altName w:val="Arial"/>
    <w:charset w:val="01"/>
    <w:family w:val="swiss"/>
    <w:pitch w:val="default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false"/>
      <w:spacing w:after="280" w:before="280" w:line="100" w:lineRule="atLeast"/>
      <w:ind w:hanging="0" w:left="0" w:right="0"/>
      <w:contextualSpacing w:val="false"/>
      <w:jc w:val="left"/>
    </w:pPr>
    <w:rPr>
      <w:rFonts w:ascii="Times New Roman" w:cs="Times New Roman" w:eastAsia="Arial Unicode MS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en Internet"/>
    <w:next w:val="style16"/>
    <w:rPr>
      <w:color w:val="000080"/>
      <w:u w:val="single"/>
      <w:lang w:bidi="zxx-" w:eastAsia="zxx-" w:val="zxx-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ascii="Liberation Sans" w:cs="Mangal" w:hAnsi="Liberation Sans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ascii="Liberation Sans" w:cs="Mangal" w:hAnsi="Liberation Sans"/>
    </w:rPr>
  </w:style>
  <w:style w:styleId="style22" w:type="paragraph">
    <w:name w:val="Sous-titre"/>
    <w:basedOn w:val="style17"/>
    <w:next w:val="style22"/>
    <w:pPr>
      <w:keepNext/>
      <w:keepLines w:val="false"/>
      <w:widowControl/>
      <w:shd w:fill="FFFFFF" w:val="clear"/>
      <w:suppressAutoHyphens w:val="false"/>
      <w:spacing w:after="0" w:before="0" w:line="100" w:lineRule="atLeast"/>
      <w:ind w:hanging="0" w:left="0" w:right="0"/>
      <w:contextualSpacing w:val="false"/>
      <w:jc w:val="left"/>
    </w:pPr>
    <w:rPr>
      <w:rFonts w:ascii="Helvetica" w:cs="Arial Unicode MS" w:eastAsia="Arial Unicode MS" w:hAnsi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40"/>
      <w:sz w:val="40"/>
      <w:szCs w:val="40"/>
      <w:u w:val="none"/>
      <w:vertAlign w:val="baseline"/>
      <w:lang w:val="fr-FR"/>
    </w:rPr>
  </w:style>
  <w:style w:styleId="style23" w:type="paragraph">
    <w:name w:val="Corps"/>
    <w:next w:val="style23"/>
    <w:pPr>
      <w:keepNext/>
      <w:keepLines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FFFFFF" w:val="clear"/>
      <w:suppressAutoHyphens w:val="false"/>
      <w:spacing w:after="0" w:before="0" w:line="100" w:lineRule="atLeast"/>
      <w:ind w:hanging="0" w:left="0" w:right="0"/>
      <w:contextualSpacing w:val="false"/>
      <w:jc w:val="left"/>
    </w:pPr>
    <w:rPr>
      <w:rFonts w:ascii="Helvetica" w:cs="Arial Unicode MS" w:eastAsia="Arial Unicode MS" w:hAnsi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bidi="hi-IN" w:eastAsia="zh-CN" w:val="fr-FR"/>
    </w:rPr>
  </w:style>
  <w:style w:styleId="style24" w:type="paragraph">
    <w:name w:val="En-tête"/>
    <w:basedOn w:val="style0"/>
    <w:next w:val="style24"/>
    <w:pPr/>
    <w:rPr/>
  </w:style>
  <w:style w:styleId="style25" w:type="paragraph">
    <w:name w:val="Pied de page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